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66CC" w14:textId="77777777" w:rsidR="003A36B2" w:rsidRDefault="003A36B2" w:rsidP="003A36B2">
      <w:pPr>
        <w:jc w:val="right"/>
        <w:rPr>
          <w:lang w:val="et-EE"/>
        </w:rPr>
      </w:pPr>
      <w:r>
        <w:rPr>
          <w:noProof/>
          <w:lang w:val="et-EE" w:eastAsia="et-EE"/>
        </w:rPr>
        <w:drawing>
          <wp:anchor distT="0" distB="0" distL="114300" distR="114300" simplePos="0" relativeHeight="251659264" behindDoc="0" locked="0" layoutInCell="1" allowOverlap="1" wp14:anchorId="1DAD6CE9" wp14:editId="2137E49D">
            <wp:simplePos x="0" y="0"/>
            <wp:positionH relativeFrom="page">
              <wp:align>center</wp:align>
            </wp:positionH>
            <wp:positionV relativeFrom="paragraph">
              <wp:posOffset>0</wp:posOffset>
            </wp:positionV>
            <wp:extent cx="573405" cy="648335"/>
            <wp:effectExtent l="0" t="0" r="0" b="0"/>
            <wp:wrapNone/>
            <wp:docPr id="1" name="Pilt 1"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p2_vectoriz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t-EE"/>
        </w:rPr>
        <w:t>EELNÕU</w:t>
      </w:r>
    </w:p>
    <w:p w14:paraId="16FA5A68" w14:textId="77777777" w:rsidR="003A36B2" w:rsidRDefault="003A36B2" w:rsidP="003A36B2">
      <w:pPr>
        <w:rPr>
          <w:lang w:val="et-EE"/>
        </w:rPr>
      </w:pPr>
    </w:p>
    <w:p w14:paraId="1D6B0766" w14:textId="77777777" w:rsidR="003A36B2" w:rsidRDefault="003A36B2" w:rsidP="003A36B2">
      <w:pPr>
        <w:rPr>
          <w:lang w:val="et-EE"/>
        </w:rPr>
      </w:pPr>
    </w:p>
    <w:p w14:paraId="2E078FB3" w14:textId="77777777" w:rsidR="003A36B2" w:rsidRDefault="003A36B2" w:rsidP="003A36B2">
      <w:pPr>
        <w:rPr>
          <w:lang w:val="et-EE"/>
        </w:rPr>
      </w:pPr>
    </w:p>
    <w:p w14:paraId="73208FFB" w14:textId="77777777" w:rsidR="003A36B2" w:rsidRDefault="003A36B2" w:rsidP="003A36B2">
      <w:pPr>
        <w:rPr>
          <w:lang w:val="et-EE"/>
        </w:rPr>
      </w:pPr>
    </w:p>
    <w:p w14:paraId="434074BD" w14:textId="77777777" w:rsidR="003A36B2" w:rsidRPr="00A70B8A" w:rsidRDefault="003A36B2" w:rsidP="003A36B2">
      <w:pPr>
        <w:pStyle w:val="Pealkiri1"/>
        <w:tabs>
          <w:tab w:val="left" w:pos="7230"/>
        </w:tabs>
        <w:ind w:left="720"/>
        <w:jc w:val="center"/>
        <w:rPr>
          <w:rFonts w:ascii="Algerian" w:hAnsi="Algerian"/>
          <w:b w:val="0"/>
          <w:bCs/>
          <w:sz w:val="36"/>
        </w:rPr>
      </w:pPr>
      <w:r w:rsidRPr="00A70B8A">
        <w:rPr>
          <w:rFonts w:ascii="Algerian" w:hAnsi="Algerian"/>
          <w:b w:val="0"/>
          <w:bCs/>
          <w:sz w:val="36"/>
        </w:rPr>
        <w:t xml:space="preserve">JÕELÄHTME </w:t>
      </w:r>
      <w:r>
        <w:rPr>
          <w:rFonts w:ascii="Algerian" w:hAnsi="Algerian"/>
          <w:b w:val="0"/>
          <w:bCs/>
          <w:sz w:val="36"/>
        </w:rPr>
        <w:t xml:space="preserve"> </w:t>
      </w:r>
      <w:r w:rsidRPr="00A70B8A">
        <w:rPr>
          <w:rFonts w:ascii="Algerian" w:hAnsi="Algerian"/>
          <w:b w:val="0"/>
          <w:bCs/>
          <w:sz w:val="36"/>
        </w:rPr>
        <w:t>VALLAVOLIKOGU</w:t>
      </w:r>
      <w:r>
        <w:rPr>
          <w:rFonts w:ascii="Algerian" w:hAnsi="Algerian"/>
          <w:b w:val="0"/>
          <w:bCs/>
          <w:sz w:val="36"/>
        </w:rPr>
        <w:tab/>
      </w:r>
    </w:p>
    <w:p w14:paraId="1ACB4783" w14:textId="77777777" w:rsidR="003A36B2" w:rsidRPr="007C441B" w:rsidRDefault="003A36B2" w:rsidP="007C441B">
      <w:pPr>
        <w:pStyle w:val="Pealkiri2"/>
        <w:rPr>
          <w:b/>
        </w:rPr>
      </w:pPr>
      <w:r w:rsidRPr="007C441B">
        <w:t xml:space="preserve">M Ä </w:t>
      </w:r>
      <w:proofErr w:type="spellStart"/>
      <w:r w:rsidRPr="007C441B">
        <w:t>Ä</w:t>
      </w:r>
      <w:proofErr w:type="spellEnd"/>
      <w:r w:rsidRPr="007C441B">
        <w:t xml:space="preserve"> R U S</w:t>
      </w:r>
      <w:r w:rsidRPr="007C441B">
        <w:tab/>
      </w:r>
    </w:p>
    <w:p w14:paraId="03831FB2" w14:textId="77777777" w:rsidR="003A36B2" w:rsidRDefault="003A36B2" w:rsidP="003A36B2">
      <w:pPr>
        <w:pStyle w:val="Normaallaadveeb"/>
        <w:rPr>
          <w:rFonts w:eastAsia="Times New Roman"/>
          <w:lang w:val="et-EE"/>
        </w:rPr>
      </w:pPr>
    </w:p>
    <w:p w14:paraId="58639E7E" w14:textId="77777777" w:rsidR="003A36B2" w:rsidRDefault="003A36B2" w:rsidP="003A36B2">
      <w:pPr>
        <w:rPr>
          <w:lang w:val="et-EE"/>
        </w:rPr>
      </w:pPr>
    </w:p>
    <w:p w14:paraId="00C435C6" w14:textId="77777777" w:rsidR="003A36B2" w:rsidRPr="00393EDE" w:rsidRDefault="003A36B2" w:rsidP="003A36B2">
      <w:pPr>
        <w:tabs>
          <w:tab w:val="left" w:pos="3987"/>
        </w:tabs>
        <w:jc w:val="both"/>
        <w:rPr>
          <w:lang w:val="et-EE"/>
        </w:rPr>
      </w:pPr>
      <w:r w:rsidRPr="00393EDE">
        <w:rPr>
          <w:lang w:val="et-EE"/>
        </w:rPr>
        <w:t>Jõelähtme</w:t>
      </w:r>
      <w:r w:rsidRPr="00393EDE">
        <w:rPr>
          <w:lang w:val="et-EE"/>
        </w:rPr>
        <w:tab/>
      </w:r>
      <w:r w:rsidRPr="00393EDE">
        <w:rPr>
          <w:lang w:val="et-EE"/>
        </w:rPr>
        <w:tab/>
      </w:r>
      <w:r w:rsidRPr="00393EDE">
        <w:rPr>
          <w:lang w:val="et-EE"/>
        </w:rPr>
        <w:tab/>
      </w:r>
      <w:r w:rsidRPr="00393EDE">
        <w:rPr>
          <w:lang w:val="et-EE"/>
        </w:rPr>
        <w:tab/>
      </w:r>
      <w:r w:rsidRPr="00393EDE">
        <w:rPr>
          <w:lang w:val="et-EE"/>
        </w:rPr>
        <w:tab/>
      </w:r>
      <w:r>
        <w:rPr>
          <w:lang w:val="et-EE"/>
        </w:rPr>
        <w:t>16</w:t>
      </w:r>
      <w:r w:rsidRPr="00393EDE">
        <w:rPr>
          <w:lang w:val="et-EE"/>
        </w:rPr>
        <w:t xml:space="preserve">. </w:t>
      </w:r>
      <w:r>
        <w:rPr>
          <w:lang w:val="et-EE"/>
        </w:rPr>
        <w:t>detsember</w:t>
      </w:r>
      <w:r w:rsidRPr="00393EDE">
        <w:rPr>
          <w:lang w:val="et-EE"/>
        </w:rPr>
        <w:t xml:space="preserve"> </w:t>
      </w:r>
      <w:r>
        <w:rPr>
          <w:lang w:val="et-EE"/>
        </w:rPr>
        <w:t>2021</w:t>
      </w:r>
      <w:r w:rsidRPr="00393EDE">
        <w:rPr>
          <w:lang w:val="et-EE"/>
        </w:rPr>
        <w:t xml:space="preserve"> nr</w:t>
      </w:r>
    </w:p>
    <w:p w14:paraId="024F92EC" w14:textId="77777777" w:rsidR="003A36B2" w:rsidRDefault="003A36B2" w:rsidP="003A36B2">
      <w:pPr>
        <w:jc w:val="both"/>
        <w:rPr>
          <w:lang w:val="et-EE"/>
        </w:rPr>
      </w:pPr>
    </w:p>
    <w:p w14:paraId="41C41EBC" w14:textId="77777777" w:rsidR="003A36B2" w:rsidRDefault="003A36B2" w:rsidP="003A36B2">
      <w:pPr>
        <w:rPr>
          <w:lang w:val="et-EE"/>
        </w:rPr>
      </w:pPr>
    </w:p>
    <w:p w14:paraId="1BDBDDB6" w14:textId="77777777" w:rsidR="003A36B2" w:rsidRPr="00D30763" w:rsidRDefault="005A0418" w:rsidP="005A0418">
      <w:pPr>
        <w:pStyle w:val="Kehatekst"/>
      </w:pPr>
      <w:r>
        <w:t>K</w:t>
      </w:r>
      <w:r w:rsidR="003A36B2" w:rsidRPr="00D30763">
        <w:t>oolieelsete</w:t>
      </w:r>
      <w:r w:rsidR="003A36B2">
        <w:t>s</w:t>
      </w:r>
      <w:r w:rsidR="003A36B2" w:rsidRPr="00D30763">
        <w:t xml:space="preserve"> lasteasutuste</w:t>
      </w:r>
      <w:r w:rsidR="003A36B2">
        <w:t>s lapsevanema po</w:t>
      </w:r>
      <w:r w:rsidR="00386429">
        <w:t>olt kaetava osa määr ja tasumise</w:t>
      </w:r>
      <w:r w:rsidR="003A36B2">
        <w:t xml:space="preserve"> kord</w:t>
      </w:r>
    </w:p>
    <w:p w14:paraId="5CD55E51" w14:textId="77777777" w:rsidR="003A36B2" w:rsidRPr="00D34DE2" w:rsidRDefault="003A36B2" w:rsidP="003A36B2">
      <w:pPr>
        <w:jc w:val="both"/>
        <w:rPr>
          <w:rFonts w:eastAsia="Calibri"/>
          <w:lang w:val="et-EE"/>
        </w:rPr>
      </w:pPr>
    </w:p>
    <w:p w14:paraId="0090230B" w14:textId="77777777" w:rsidR="003A36B2" w:rsidRPr="00D34DE2" w:rsidRDefault="003A36B2" w:rsidP="003A36B2">
      <w:pPr>
        <w:jc w:val="both"/>
        <w:rPr>
          <w:rFonts w:eastAsia="Calibri"/>
          <w:lang w:val="et-EE"/>
        </w:rPr>
      </w:pPr>
    </w:p>
    <w:p w14:paraId="349D19C4" w14:textId="4B0699C0" w:rsidR="003A36B2" w:rsidRDefault="003A36B2" w:rsidP="003A36B2">
      <w:pPr>
        <w:jc w:val="both"/>
        <w:rPr>
          <w:rFonts w:eastAsia="Calibri"/>
          <w:lang w:val="et-EE"/>
        </w:rPr>
      </w:pPr>
      <w:r w:rsidRPr="00D30763">
        <w:rPr>
          <w:rFonts w:eastAsia="Calibri"/>
          <w:lang w:val="et-EE"/>
        </w:rPr>
        <w:t>Määrus kehtestatakse kohaliku</w:t>
      </w:r>
      <w:r>
        <w:rPr>
          <w:rFonts w:eastAsia="Calibri"/>
          <w:lang w:val="et-EE"/>
        </w:rPr>
        <w:t xml:space="preserve"> omavalitsuse seaduse § 6 lg 2, </w:t>
      </w:r>
      <w:r w:rsidR="00C2573A">
        <w:rPr>
          <w:rFonts w:eastAsia="Calibri"/>
          <w:lang w:val="et-EE"/>
        </w:rPr>
        <w:t xml:space="preserve">§ 22 lg 1 p 5 ja 37 ja </w:t>
      </w:r>
      <w:r w:rsidRPr="00D30763">
        <w:rPr>
          <w:rFonts w:eastAsia="Calibri"/>
          <w:lang w:val="et-EE"/>
        </w:rPr>
        <w:t>koolieelse lasteasutuse seaduse § 27 lg 3 ja 4</w:t>
      </w:r>
      <w:r>
        <w:rPr>
          <w:rFonts w:eastAsia="Calibri"/>
          <w:lang w:val="et-EE"/>
        </w:rPr>
        <w:t xml:space="preserve"> alusel.</w:t>
      </w:r>
    </w:p>
    <w:p w14:paraId="09F23399" w14:textId="77777777" w:rsidR="003A36B2" w:rsidRDefault="003A36B2" w:rsidP="003A36B2">
      <w:pPr>
        <w:jc w:val="both"/>
        <w:rPr>
          <w:b/>
          <w:lang w:val="et-EE"/>
        </w:rPr>
      </w:pPr>
    </w:p>
    <w:p w14:paraId="2BB226D3" w14:textId="77777777" w:rsidR="00890A9A" w:rsidRDefault="003A36B2" w:rsidP="003A36B2">
      <w:pPr>
        <w:jc w:val="both"/>
        <w:rPr>
          <w:b/>
          <w:lang w:val="et-EE"/>
        </w:rPr>
      </w:pPr>
      <w:r>
        <w:rPr>
          <w:b/>
          <w:lang w:val="et-EE"/>
        </w:rPr>
        <w:t xml:space="preserve">§ 1. </w:t>
      </w:r>
      <w:proofErr w:type="spellStart"/>
      <w:r w:rsidR="00890A9A">
        <w:rPr>
          <w:b/>
          <w:lang w:val="et-EE"/>
        </w:rPr>
        <w:t>Üldsätted</w:t>
      </w:r>
      <w:proofErr w:type="spellEnd"/>
    </w:p>
    <w:p w14:paraId="2E6BE4F6" w14:textId="77777777" w:rsidR="005B5E9A" w:rsidRPr="005B5E9A" w:rsidRDefault="005B5E9A" w:rsidP="003A36B2">
      <w:pPr>
        <w:jc w:val="both"/>
        <w:rPr>
          <w:lang w:val="et-EE"/>
        </w:rPr>
      </w:pPr>
    </w:p>
    <w:p w14:paraId="6C882B41" w14:textId="450597E5" w:rsidR="00890A9A" w:rsidRPr="00374983" w:rsidRDefault="00386429" w:rsidP="00386429">
      <w:pPr>
        <w:pStyle w:val="Loendilik"/>
        <w:numPr>
          <w:ilvl w:val="0"/>
          <w:numId w:val="4"/>
        </w:numPr>
        <w:ind w:left="426"/>
        <w:jc w:val="both"/>
        <w:rPr>
          <w:color w:val="FF0000"/>
          <w:lang w:val="et-EE"/>
        </w:rPr>
      </w:pPr>
      <w:r>
        <w:rPr>
          <w:lang w:val="et-EE"/>
        </w:rPr>
        <w:t xml:space="preserve">Käesolev määrus kehtestab </w:t>
      </w:r>
      <w:r w:rsidR="007C441B">
        <w:rPr>
          <w:lang w:val="et-EE"/>
        </w:rPr>
        <w:t xml:space="preserve">lasteasutuse kulude katmisel </w:t>
      </w:r>
      <w:r>
        <w:rPr>
          <w:lang w:val="et-EE"/>
        </w:rPr>
        <w:t>lapsevanema poo</w:t>
      </w:r>
      <w:r w:rsidR="007C441B">
        <w:rPr>
          <w:lang w:val="et-EE"/>
        </w:rPr>
        <w:t>lt kaetava osa määra</w:t>
      </w:r>
      <w:r>
        <w:rPr>
          <w:lang w:val="et-EE"/>
        </w:rPr>
        <w:t xml:space="preserve"> </w:t>
      </w:r>
      <w:r w:rsidR="007C441B">
        <w:rPr>
          <w:lang w:val="et-EE"/>
        </w:rPr>
        <w:t xml:space="preserve">(edaspidi kohatasu) </w:t>
      </w:r>
      <w:r>
        <w:rPr>
          <w:lang w:val="et-EE"/>
        </w:rPr>
        <w:t xml:space="preserve">Jõelähtme valla koolieelsetes lasteasutustes (edaspidi lasteasutus) ühe lapse kohta, </w:t>
      </w:r>
      <w:r w:rsidR="007C441B">
        <w:rPr>
          <w:lang w:val="et-EE"/>
        </w:rPr>
        <w:t xml:space="preserve">selle tasumise korra ning </w:t>
      </w:r>
      <w:r w:rsidR="001438C5">
        <w:rPr>
          <w:lang w:val="et-EE"/>
        </w:rPr>
        <w:t>koha</w:t>
      </w:r>
      <w:r w:rsidR="007C441B">
        <w:rPr>
          <w:lang w:val="et-EE"/>
        </w:rPr>
        <w:t xml:space="preserve">tasust </w:t>
      </w:r>
      <w:r w:rsidR="007C441B" w:rsidRPr="00374983">
        <w:rPr>
          <w:color w:val="FF0000"/>
          <w:lang w:val="et-EE"/>
        </w:rPr>
        <w:t>vabastamise alused</w:t>
      </w:r>
      <w:r w:rsidR="00374983" w:rsidRPr="00374983">
        <w:rPr>
          <w:color w:val="FF0000"/>
          <w:lang w:val="et-EE"/>
        </w:rPr>
        <w:t xml:space="preserve"> Jõelähtme valla munitsipaallasteasutustes ning  kohatasu hüvitamise korra teiste omavalitsuste munitsipaallasteasutustes</w:t>
      </w:r>
      <w:r w:rsidRPr="00374983">
        <w:rPr>
          <w:color w:val="FF0000"/>
          <w:lang w:val="et-EE"/>
        </w:rPr>
        <w:t>.</w:t>
      </w:r>
    </w:p>
    <w:p w14:paraId="21E590A9" w14:textId="05B5E817" w:rsidR="00FA5F07" w:rsidRDefault="00386429" w:rsidP="00B703FA">
      <w:pPr>
        <w:pStyle w:val="Loendilik"/>
        <w:numPr>
          <w:ilvl w:val="0"/>
          <w:numId w:val="4"/>
        </w:numPr>
        <w:ind w:left="426"/>
        <w:jc w:val="both"/>
        <w:rPr>
          <w:lang w:val="et-EE"/>
        </w:rPr>
      </w:pPr>
      <w:r w:rsidRPr="005B5E9A">
        <w:rPr>
          <w:lang w:val="et-EE"/>
        </w:rPr>
        <w:t>Lasteasutuse direktor teavitab lapse seaduslikku esindajat (edaspidi lapsevanem) kohatasu suurusest</w:t>
      </w:r>
      <w:r w:rsidR="00FA5F07" w:rsidRPr="005B5E9A">
        <w:rPr>
          <w:lang w:val="et-EE"/>
        </w:rPr>
        <w:t xml:space="preserve"> lapse lasteasutusse vastuvõt</w:t>
      </w:r>
      <w:r w:rsidR="001438C5">
        <w:rPr>
          <w:lang w:val="et-EE"/>
        </w:rPr>
        <w:t>misel ja koha</w:t>
      </w:r>
      <w:r w:rsidR="005B5E9A">
        <w:rPr>
          <w:lang w:val="et-EE"/>
        </w:rPr>
        <w:t>tasu muutumisel.</w:t>
      </w:r>
    </w:p>
    <w:p w14:paraId="4480EFAD" w14:textId="77777777" w:rsidR="005B5E9A" w:rsidRPr="005B5E9A" w:rsidRDefault="005B5E9A" w:rsidP="005B5E9A">
      <w:pPr>
        <w:ind w:left="-294"/>
        <w:jc w:val="both"/>
        <w:rPr>
          <w:lang w:val="et-EE"/>
        </w:rPr>
      </w:pPr>
    </w:p>
    <w:p w14:paraId="7EEB7A28" w14:textId="77777777" w:rsidR="003A36B2" w:rsidRDefault="00FA5F07" w:rsidP="003A36B2">
      <w:pPr>
        <w:jc w:val="both"/>
        <w:rPr>
          <w:b/>
          <w:lang w:val="et-EE"/>
        </w:rPr>
      </w:pPr>
      <w:r>
        <w:rPr>
          <w:b/>
          <w:lang w:val="et-EE"/>
        </w:rPr>
        <w:t xml:space="preserve">§ 2. </w:t>
      </w:r>
      <w:r w:rsidR="003A36B2">
        <w:rPr>
          <w:b/>
          <w:lang w:val="et-EE"/>
        </w:rPr>
        <w:t>Lapsevanemate poolt kaet</w:t>
      </w:r>
      <w:r w:rsidR="005A0418">
        <w:rPr>
          <w:b/>
          <w:lang w:val="et-EE"/>
        </w:rPr>
        <w:t>ava osa määr</w:t>
      </w:r>
    </w:p>
    <w:p w14:paraId="7C3B8BE1" w14:textId="77777777" w:rsidR="005B5E9A" w:rsidRPr="005B5E9A" w:rsidRDefault="005B5E9A" w:rsidP="003A36B2">
      <w:pPr>
        <w:jc w:val="both"/>
        <w:rPr>
          <w:lang w:val="et-EE"/>
        </w:rPr>
      </w:pPr>
    </w:p>
    <w:p w14:paraId="2ABA5DC6" w14:textId="77777777" w:rsidR="003A36B2" w:rsidRDefault="005A0418" w:rsidP="003A36B2">
      <w:pPr>
        <w:numPr>
          <w:ilvl w:val="0"/>
          <w:numId w:val="1"/>
        </w:numPr>
        <w:ind w:left="426"/>
        <w:jc w:val="both"/>
        <w:rPr>
          <w:lang w:val="et-EE"/>
        </w:rPr>
      </w:pPr>
      <w:r>
        <w:rPr>
          <w:lang w:val="et-EE"/>
        </w:rPr>
        <w:t>Kohatasu</w:t>
      </w:r>
      <w:r w:rsidR="003A36B2">
        <w:rPr>
          <w:lang w:val="et-EE"/>
        </w:rPr>
        <w:t xml:space="preserve"> lapse eest, kelle end</w:t>
      </w:r>
      <w:r w:rsidR="007B0A40">
        <w:rPr>
          <w:lang w:val="et-EE"/>
        </w:rPr>
        <w:t>a ja kelle vanema(te) elukoht on</w:t>
      </w:r>
      <w:r w:rsidR="003A36B2">
        <w:rPr>
          <w:lang w:val="et-EE"/>
        </w:rPr>
        <w:t xml:space="preserve"> Eesti Rahvastikuregistri andmetel</w:t>
      </w:r>
      <w:r w:rsidR="00876131">
        <w:rPr>
          <w:lang w:val="et-EE"/>
        </w:rPr>
        <w:t xml:space="preserve"> Jõelähtme vald, on </w:t>
      </w:r>
      <w:r w:rsidR="003A36B2">
        <w:rPr>
          <w:lang w:val="et-EE"/>
        </w:rPr>
        <w:t>35 eurot kuus.</w:t>
      </w:r>
    </w:p>
    <w:p w14:paraId="4AAC378A" w14:textId="77777777" w:rsidR="003A36B2" w:rsidRDefault="00876131" w:rsidP="003A36B2">
      <w:pPr>
        <w:numPr>
          <w:ilvl w:val="0"/>
          <w:numId w:val="1"/>
        </w:numPr>
        <w:ind w:left="426"/>
        <w:jc w:val="both"/>
        <w:rPr>
          <w:lang w:val="et-EE"/>
        </w:rPr>
      </w:pPr>
      <w:r>
        <w:rPr>
          <w:lang w:val="et-EE"/>
        </w:rPr>
        <w:t>Kohatasu</w:t>
      </w:r>
      <w:r w:rsidR="003A36B2">
        <w:rPr>
          <w:lang w:val="et-EE"/>
        </w:rPr>
        <w:t xml:space="preserve"> lapse eest, kelle enda ja kelle vanema(te) elukoht ei ole Eesti Rahvastikuregistri andmetel Jõelähtme vald, </w:t>
      </w:r>
      <w:r>
        <w:rPr>
          <w:lang w:val="et-EE"/>
        </w:rPr>
        <w:t>on</w:t>
      </w:r>
      <w:r w:rsidR="003A36B2">
        <w:rPr>
          <w:lang w:val="et-EE"/>
        </w:rPr>
        <w:t xml:space="preserve"> 20% Vabariigi Valitsuse kehtestatud töötasu alammäärast kuus.</w:t>
      </w:r>
    </w:p>
    <w:p w14:paraId="4BDB9554" w14:textId="77777777" w:rsidR="003A36B2" w:rsidRDefault="003A36B2" w:rsidP="003A36B2">
      <w:pPr>
        <w:numPr>
          <w:ilvl w:val="0"/>
          <w:numId w:val="1"/>
        </w:numPr>
        <w:ind w:left="426"/>
        <w:jc w:val="both"/>
        <w:rPr>
          <w:lang w:val="et-EE"/>
        </w:rPr>
      </w:pPr>
      <w:r>
        <w:rPr>
          <w:lang w:val="et-EE"/>
        </w:rPr>
        <w:t>Jõelähtme Vallavalitsusel on õigus erandkorras kehtestada valla hallatavate asutuste töötajatele, kelle lapsed käivad valla lasteaias kuid kelle elukoht ei ole Eesti Rahvastikuregistri andmetel Jõelä</w:t>
      </w:r>
      <w:r w:rsidR="00876131">
        <w:rPr>
          <w:lang w:val="et-EE"/>
        </w:rPr>
        <w:t>htme vald, käesoleva määruse § 2 lõikes 2</w:t>
      </w:r>
      <w:r>
        <w:rPr>
          <w:lang w:val="et-EE"/>
        </w:rPr>
        <w:t xml:space="preserve"> s</w:t>
      </w:r>
      <w:r w:rsidR="00876131">
        <w:rPr>
          <w:lang w:val="et-EE"/>
        </w:rPr>
        <w:t>ätestatud summast väiksem koha</w:t>
      </w:r>
      <w:r>
        <w:rPr>
          <w:lang w:val="et-EE"/>
        </w:rPr>
        <w:t>tasu.</w:t>
      </w:r>
    </w:p>
    <w:p w14:paraId="76892E26" w14:textId="77777777" w:rsidR="008707A8" w:rsidRDefault="008707A8" w:rsidP="008707A8">
      <w:pPr>
        <w:ind w:left="66"/>
        <w:jc w:val="both"/>
        <w:rPr>
          <w:lang w:val="et-EE"/>
        </w:rPr>
      </w:pPr>
    </w:p>
    <w:p w14:paraId="32480374" w14:textId="77777777" w:rsidR="008707A8" w:rsidRDefault="008707A8" w:rsidP="008707A8">
      <w:pPr>
        <w:jc w:val="both"/>
        <w:rPr>
          <w:b/>
          <w:lang w:val="et-EE"/>
        </w:rPr>
      </w:pPr>
      <w:r>
        <w:rPr>
          <w:b/>
          <w:lang w:val="et-EE"/>
        </w:rPr>
        <w:t>§ 3. Kohatasu maksmine</w:t>
      </w:r>
    </w:p>
    <w:p w14:paraId="0FB9413A" w14:textId="77777777" w:rsidR="008707A8" w:rsidRDefault="008707A8" w:rsidP="008707A8">
      <w:pPr>
        <w:jc w:val="both"/>
        <w:rPr>
          <w:b/>
          <w:lang w:val="et-EE"/>
        </w:rPr>
      </w:pPr>
    </w:p>
    <w:p w14:paraId="5BE21AA1" w14:textId="0D8E3B1A" w:rsidR="00584E0C" w:rsidRDefault="00F52F59" w:rsidP="008707A8">
      <w:pPr>
        <w:numPr>
          <w:ilvl w:val="0"/>
          <w:numId w:val="2"/>
        </w:numPr>
        <w:ind w:left="426"/>
        <w:jc w:val="both"/>
        <w:rPr>
          <w:lang w:val="et-EE"/>
        </w:rPr>
      </w:pPr>
      <w:r>
        <w:rPr>
          <w:lang w:val="et-EE"/>
        </w:rPr>
        <w:t xml:space="preserve">Kohatasu </w:t>
      </w:r>
      <w:r w:rsidR="00584E0C">
        <w:rPr>
          <w:lang w:val="et-EE"/>
        </w:rPr>
        <w:t>on kohustatud maksma lapsevanem, kelle enda ja kelle lapse elukoht Eesti Rahvastikuregistri andmetel ei ole jooksva aasta 1. jaanuarist Jõelähtme vald.</w:t>
      </w:r>
    </w:p>
    <w:p w14:paraId="5107F781" w14:textId="4269B92F" w:rsidR="008707A8" w:rsidRPr="00B4606A" w:rsidRDefault="008707A8" w:rsidP="008707A8">
      <w:pPr>
        <w:numPr>
          <w:ilvl w:val="0"/>
          <w:numId w:val="2"/>
        </w:numPr>
        <w:ind w:left="426"/>
        <w:jc w:val="both"/>
        <w:rPr>
          <w:lang w:val="et-EE"/>
        </w:rPr>
      </w:pPr>
      <w:r>
        <w:rPr>
          <w:lang w:val="et-EE"/>
        </w:rPr>
        <w:t>Kohatasu</w:t>
      </w:r>
      <w:r w:rsidRPr="00B4606A">
        <w:rPr>
          <w:lang w:val="et-EE"/>
        </w:rPr>
        <w:t xml:space="preserve"> makstakse täiskuu eest olenemata lapse lasteaiast puudutud päevade arvust.</w:t>
      </w:r>
    </w:p>
    <w:p w14:paraId="39AEFADD" w14:textId="3E61DE2D" w:rsidR="008707A8" w:rsidRPr="00CF10D9" w:rsidRDefault="008707A8" w:rsidP="008707A8">
      <w:pPr>
        <w:numPr>
          <w:ilvl w:val="0"/>
          <w:numId w:val="2"/>
        </w:numPr>
        <w:ind w:left="426"/>
        <w:jc w:val="both"/>
        <w:rPr>
          <w:color w:val="FF0000"/>
          <w:lang w:val="et-EE"/>
        </w:rPr>
      </w:pPr>
      <w:r>
        <w:rPr>
          <w:lang w:val="et-EE"/>
        </w:rPr>
        <w:t>Lapsevanemal on kohustus maksta kohatasu alates lapse lasteaia nimekirja arvamise kuu esimesest päevast kuni lapse lasteaia nimekirjast väljaarvamise kuu viimase päevani.</w:t>
      </w:r>
      <w:r w:rsidR="002748C9">
        <w:rPr>
          <w:lang w:val="et-EE"/>
        </w:rPr>
        <w:t xml:space="preserve"> </w:t>
      </w:r>
      <w:r w:rsidR="002748C9" w:rsidRPr="00CF10D9">
        <w:rPr>
          <w:color w:val="FF0000"/>
          <w:lang w:val="et-EE"/>
        </w:rPr>
        <w:t xml:space="preserve">Kohatasu arvestamise aluseks on Eesti Hariduse Infosüsteemi (EHIS) </w:t>
      </w:r>
      <w:r w:rsidR="00E4763C">
        <w:rPr>
          <w:color w:val="FF0000"/>
          <w:lang w:val="et-EE"/>
        </w:rPr>
        <w:t xml:space="preserve">jooksva kalendrikuu </w:t>
      </w:r>
      <w:r w:rsidR="002748C9" w:rsidRPr="00CF10D9">
        <w:rPr>
          <w:color w:val="FF0000"/>
          <w:lang w:val="et-EE"/>
        </w:rPr>
        <w:t>10nda kuupäeva nimekiri.</w:t>
      </w:r>
    </w:p>
    <w:p w14:paraId="08DAB273" w14:textId="77777777" w:rsidR="008707A8" w:rsidRDefault="008707A8" w:rsidP="008707A8">
      <w:pPr>
        <w:numPr>
          <w:ilvl w:val="0"/>
          <w:numId w:val="2"/>
        </w:numPr>
        <w:ind w:left="426"/>
        <w:jc w:val="both"/>
        <w:rPr>
          <w:lang w:val="et-EE"/>
        </w:rPr>
      </w:pPr>
      <w:r>
        <w:rPr>
          <w:lang w:val="et-EE"/>
        </w:rPr>
        <w:t xml:space="preserve">Lapse lahkumisel lasteaiast seoses kooli minekuga esitab lapsevanem avalduse, kui soovitakse kohta kasutada pikemalt, näidates avalduses ära täiendava koha kasutamise perioodi. Jõelähtme Vallavalitsuse poolt esitatakse kohatasu ja toiduraha kohta ettemaksuarve kogu </w:t>
      </w:r>
      <w:r w:rsidRPr="005A78BA">
        <w:rPr>
          <w:lang w:val="et-EE"/>
        </w:rPr>
        <w:t>avalduses märgitud</w:t>
      </w:r>
      <w:r>
        <w:rPr>
          <w:lang w:val="et-EE"/>
        </w:rPr>
        <w:t xml:space="preserve"> perioodi kohta.</w:t>
      </w:r>
    </w:p>
    <w:p w14:paraId="48FCA82A" w14:textId="77777777" w:rsidR="008707A8" w:rsidRDefault="008707A8" w:rsidP="008707A8">
      <w:pPr>
        <w:numPr>
          <w:ilvl w:val="0"/>
          <w:numId w:val="2"/>
        </w:numPr>
        <w:ind w:left="426"/>
        <w:jc w:val="both"/>
        <w:rPr>
          <w:lang w:val="et-EE"/>
        </w:rPr>
      </w:pPr>
      <w:r>
        <w:rPr>
          <w:lang w:val="et-EE"/>
        </w:rPr>
        <w:lastRenderedPageBreak/>
        <w:t xml:space="preserve">Kohatasu ei maksta </w:t>
      </w:r>
      <w:r w:rsidRPr="005A78BA">
        <w:rPr>
          <w:lang w:val="et-EE"/>
        </w:rPr>
        <w:t>üldjuhul</w:t>
      </w:r>
      <w:r>
        <w:rPr>
          <w:lang w:val="et-EE"/>
        </w:rPr>
        <w:t xml:space="preserve"> lasteaia ajutise sulgemise ajal (töötajate kollektiivpuhkus, remont jne.), mis vältab vähemalt 28 kalendripäeva.</w:t>
      </w:r>
    </w:p>
    <w:p w14:paraId="41FC9C72" w14:textId="6594BEBD" w:rsidR="003A36B2" w:rsidRDefault="008707A8" w:rsidP="003A36B2">
      <w:pPr>
        <w:numPr>
          <w:ilvl w:val="0"/>
          <w:numId w:val="2"/>
        </w:numPr>
        <w:ind w:left="426"/>
        <w:jc w:val="both"/>
        <w:rPr>
          <w:lang w:val="et-EE"/>
        </w:rPr>
      </w:pPr>
      <w:r w:rsidRPr="00C37056">
        <w:rPr>
          <w:lang w:val="et-EE"/>
        </w:rPr>
        <w:t xml:space="preserve">Juhul kui laps, kes käib Jõelähtme valla lasteaias, mis on kollektiivpuhkuse tõttu suletud, soovib kasutada põhjendatud alusel teise lahtioleva Jõelähtme valla lasteaia teenust, esitab vanem vastava avalduse oma lasteaia direktorile hiljemalt 01. maiks. </w:t>
      </w:r>
    </w:p>
    <w:p w14:paraId="4201954F" w14:textId="77D27D5D" w:rsidR="00D34DE2" w:rsidRPr="00D34DE2" w:rsidRDefault="00D34DE2" w:rsidP="00D34DE2">
      <w:pPr>
        <w:pStyle w:val="Loendilik"/>
        <w:numPr>
          <w:ilvl w:val="0"/>
          <w:numId w:val="2"/>
        </w:numPr>
        <w:ind w:left="426"/>
        <w:jc w:val="both"/>
        <w:rPr>
          <w:lang w:val="et-EE"/>
        </w:rPr>
      </w:pPr>
      <w:r w:rsidRPr="00D34DE2">
        <w:rPr>
          <w:lang w:val="et-EE"/>
        </w:rPr>
        <w:t>Vanema poolt kohatasu ja/ või toiduraha tähtajaks tasumata jätmisel kahel järjestikusel kalendrikuul teeb lasteaia direktor vanemale kirjaliku meeldetuletuse ning hoiatuse, et võlgnevuse mittetasumise korral arvatakse laps lasteaiast välja.</w:t>
      </w:r>
    </w:p>
    <w:p w14:paraId="16664D1A" w14:textId="77777777" w:rsidR="00C37056" w:rsidRPr="00C37056" w:rsidRDefault="00C37056" w:rsidP="00C37056">
      <w:pPr>
        <w:jc w:val="both"/>
        <w:rPr>
          <w:lang w:val="et-EE"/>
        </w:rPr>
      </w:pPr>
    </w:p>
    <w:p w14:paraId="130A8E98" w14:textId="76FD2856" w:rsidR="007B0A40" w:rsidRDefault="00CE38F9" w:rsidP="003A36B2">
      <w:pPr>
        <w:jc w:val="both"/>
        <w:rPr>
          <w:b/>
          <w:lang w:val="et-EE"/>
        </w:rPr>
      </w:pPr>
      <w:r>
        <w:rPr>
          <w:b/>
          <w:lang w:val="et-EE"/>
        </w:rPr>
        <w:t>§ 4</w:t>
      </w:r>
      <w:r w:rsidR="003A36B2">
        <w:rPr>
          <w:b/>
          <w:lang w:val="et-EE"/>
        </w:rPr>
        <w:t xml:space="preserve">. </w:t>
      </w:r>
      <w:r w:rsidR="007B0A40">
        <w:rPr>
          <w:b/>
          <w:lang w:val="et-EE"/>
        </w:rPr>
        <w:t>Kohatasu maksmisest vabastamine</w:t>
      </w:r>
    </w:p>
    <w:p w14:paraId="4DEB325F" w14:textId="77777777" w:rsidR="00EF69B2" w:rsidRDefault="00EF69B2" w:rsidP="003A36B2">
      <w:pPr>
        <w:jc w:val="both"/>
        <w:rPr>
          <w:b/>
          <w:lang w:val="et-EE"/>
        </w:rPr>
      </w:pPr>
    </w:p>
    <w:p w14:paraId="170D1425" w14:textId="356EA0E8" w:rsidR="00A63DE1" w:rsidRPr="00A63DE1" w:rsidRDefault="00D13744" w:rsidP="00A63DE1">
      <w:pPr>
        <w:pStyle w:val="Loendilik"/>
        <w:numPr>
          <w:ilvl w:val="0"/>
          <w:numId w:val="5"/>
        </w:numPr>
        <w:ind w:left="426"/>
        <w:jc w:val="both"/>
        <w:rPr>
          <w:lang w:val="et-EE"/>
        </w:rPr>
      </w:pPr>
      <w:r>
        <w:rPr>
          <w:lang w:val="et-EE"/>
        </w:rPr>
        <w:t>Kohatasust vabastatakse lapsevanem juhul kui</w:t>
      </w:r>
      <w:r w:rsidR="00A63DE1">
        <w:rPr>
          <w:lang w:val="et-EE"/>
        </w:rPr>
        <w:t xml:space="preserve"> l</w:t>
      </w:r>
      <w:r w:rsidR="00A63DE1" w:rsidRPr="00A63DE1">
        <w:rPr>
          <w:lang w:val="et-EE"/>
        </w:rPr>
        <w:t>apse ja tema vanema(te) elukoht Eesti Rahvastikuregistri andmetel on jooksva aasta 1. jaanuari</w:t>
      </w:r>
      <w:r w:rsidR="00FC47EC">
        <w:rPr>
          <w:lang w:val="et-EE"/>
        </w:rPr>
        <w:t>st</w:t>
      </w:r>
      <w:r w:rsidR="00A63DE1" w:rsidRPr="00A63DE1">
        <w:rPr>
          <w:lang w:val="et-EE"/>
        </w:rPr>
        <w:t xml:space="preserve"> </w:t>
      </w:r>
      <w:r w:rsidR="00E4763C">
        <w:rPr>
          <w:color w:val="FF0000"/>
          <w:lang w:val="et-EE"/>
        </w:rPr>
        <w:t>ja katkematult</w:t>
      </w:r>
      <w:r w:rsidR="005840F6" w:rsidRPr="005840F6">
        <w:rPr>
          <w:color w:val="FF0000"/>
          <w:lang w:val="et-EE"/>
        </w:rPr>
        <w:t xml:space="preserve"> </w:t>
      </w:r>
      <w:r w:rsidR="00A63DE1" w:rsidRPr="00A63DE1">
        <w:rPr>
          <w:lang w:val="et-EE"/>
        </w:rPr>
        <w:t>Jõelähtme vald</w:t>
      </w:r>
      <w:r w:rsidR="00A63DE1">
        <w:rPr>
          <w:lang w:val="et-EE"/>
        </w:rPr>
        <w:t xml:space="preserve">. </w:t>
      </w:r>
    </w:p>
    <w:p w14:paraId="6BCA8862" w14:textId="77777777" w:rsidR="00A63DE1" w:rsidRPr="00A63DE1" w:rsidRDefault="00A63DE1" w:rsidP="00A63DE1">
      <w:pPr>
        <w:pStyle w:val="Loendilik"/>
        <w:numPr>
          <w:ilvl w:val="0"/>
          <w:numId w:val="5"/>
        </w:numPr>
        <w:ind w:left="426"/>
        <w:jc w:val="both"/>
        <w:rPr>
          <w:lang w:val="et-EE"/>
        </w:rPr>
      </w:pPr>
      <w:r>
        <w:rPr>
          <w:lang w:val="et-EE"/>
        </w:rPr>
        <w:t>Lapsevanema(te)</w:t>
      </w:r>
      <w:proofErr w:type="spellStart"/>
      <w:r>
        <w:rPr>
          <w:lang w:val="et-EE"/>
        </w:rPr>
        <w:t>le</w:t>
      </w:r>
      <w:proofErr w:type="spellEnd"/>
      <w:r>
        <w:rPr>
          <w:lang w:val="et-EE"/>
        </w:rPr>
        <w:t xml:space="preserve">, kelle enda ja lapse elukohaks Eesti Rahvastikuregistri andmetel on Jõelähtme vald peale 1. jaanuari, rakendub kohatasu vabastus järgmise aasta 1. jaanuarist, kui </w:t>
      </w:r>
      <w:r w:rsidR="009C5BB2">
        <w:rPr>
          <w:lang w:val="et-EE"/>
        </w:rPr>
        <w:t xml:space="preserve">lapse ja vanema(te) </w:t>
      </w:r>
      <w:r>
        <w:rPr>
          <w:lang w:val="et-EE"/>
        </w:rPr>
        <w:t xml:space="preserve">elukohaks </w:t>
      </w:r>
      <w:r w:rsidR="009C5BB2">
        <w:rPr>
          <w:lang w:val="et-EE"/>
        </w:rPr>
        <w:t xml:space="preserve">Eesti Rahvastikuregistri andmetel </w:t>
      </w:r>
      <w:r>
        <w:rPr>
          <w:lang w:val="et-EE"/>
        </w:rPr>
        <w:t>on endiselt Jõelähtme vald.</w:t>
      </w:r>
    </w:p>
    <w:p w14:paraId="4FED0DEE" w14:textId="757E2F1E" w:rsidR="00FC47EC" w:rsidRPr="00FC47EC" w:rsidRDefault="00D13744" w:rsidP="00FC47EC">
      <w:pPr>
        <w:pStyle w:val="Loendilik"/>
        <w:numPr>
          <w:ilvl w:val="0"/>
          <w:numId w:val="5"/>
        </w:numPr>
        <w:ind w:left="426"/>
        <w:jc w:val="both"/>
        <w:rPr>
          <w:lang w:val="et-EE"/>
        </w:rPr>
      </w:pPr>
      <w:r>
        <w:rPr>
          <w:lang w:val="et-EE"/>
        </w:rPr>
        <w:t xml:space="preserve">Lõikes 1 nimetatud kohatasu vabastus rakendub </w:t>
      </w:r>
      <w:r w:rsidR="003B53D6">
        <w:rPr>
          <w:lang w:val="et-EE"/>
        </w:rPr>
        <w:t>Jõelähtme valla lasteaedades käiv</w:t>
      </w:r>
      <w:r>
        <w:rPr>
          <w:lang w:val="et-EE"/>
        </w:rPr>
        <w:t>atele laste peredele</w:t>
      </w:r>
      <w:r w:rsidR="003B53D6">
        <w:rPr>
          <w:lang w:val="et-EE"/>
        </w:rPr>
        <w:t xml:space="preserve"> automaatselt.</w:t>
      </w:r>
    </w:p>
    <w:p w14:paraId="57DA7FD3" w14:textId="77777777" w:rsidR="00FC47EC" w:rsidRDefault="00FC47EC" w:rsidP="00FC47EC">
      <w:pPr>
        <w:ind w:left="66"/>
        <w:jc w:val="both"/>
        <w:rPr>
          <w:lang w:val="et-EE"/>
        </w:rPr>
      </w:pPr>
    </w:p>
    <w:p w14:paraId="795CF1BD" w14:textId="1943A5B6" w:rsidR="00FC47EC" w:rsidRDefault="00FC47EC" w:rsidP="00FC47EC">
      <w:pPr>
        <w:ind w:left="66"/>
        <w:jc w:val="both"/>
        <w:rPr>
          <w:b/>
          <w:lang w:val="et-EE"/>
        </w:rPr>
      </w:pPr>
      <w:r>
        <w:rPr>
          <w:b/>
          <w:lang w:val="et-EE"/>
        </w:rPr>
        <w:t>§ 5. Kohatasu hüvitamine</w:t>
      </w:r>
    </w:p>
    <w:p w14:paraId="6942A67A" w14:textId="77777777" w:rsidR="00EF69B2" w:rsidRPr="00FC47EC" w:rsidRDefault="00EF69B2" w:rsidP="00FC47EC">
      <w:pPr>
        <w:ind w:left="66"/>
        <w:jc w:val="both"/>
        <w:rPr>
          <w:b/>
          <w:lang w:val="et-EE"/>
        </w:rPr>
      </w:pPr>
    </w:p>
    <w:p w14:paraId="4E82F899" w14:textId="31EB0D60" w:rsidR="00EF69B2" w:rsidRDefault="00BC64AE" w:rsidP="00EF69B2">
      <w:pPr>
        <w:pStyle w:val="Loendilik"/>
        <w:numPr>
          <w:ilvl w:val="0"/>
          <w:numId w:val="7"/>
        </w:numPr>
        <w:jc w:val="both"/>
        <w:rPr>
          <w:lang w:val="et-EE"/>
        </w:rPr>
      </w:pPr>
      <w:r w:rsidRPr="00D34DE2">
        <w:rPr>
          <w:lang w:val="et-EE"/>
        </w:rPr>
        <w:t xml:space="preserve">Peredele, </w:t>
      </w:r>
      <w:r w:rsidR="005773DF" w:rsidRPr="00D34DE2">
        <w:rPr>
          <w:lang w:val="et-EE"/>
        </w:rPr>
        <w:t xml:space="preserve">kus lapse ja vanema(te) elukoht Eesti Rahvastikuregistri andmetel on jooksva aasta 1. jaanuarist </w:t>
      </w:r>
      <w:r w:rsidR="008954F3">
        <w:rPr>
          <w:lang w:val="et-EE"/>
        </w:rPr>
        <w:t xml:space="preserve">ja </w:t>
      </w:r>
      <w:r w:rsidR="008954F3" w:rsidRPr="008954F3">
        <w:rPr>
          <w:color w:val="FF0000"/>
          <w:lang w:val="et-EE"/>
        </w:rPr>
        <w:t>katkematult</w:t>
      </w:r>
      <w:r w:rsidR="008954F3">
        <w:rPr>
          <w:lang w:val="et-EE"/>
        </w:rPr>
        <w:t xml:space="preserve"> </w:t>
      </w:r>
      <w:r w:rsidR="005773DF" w:rsidRPr="00D34DE2">
        <w:rPr>
          <w:lang w:val="et-EE"/>
        </w:rPr>
        <w:t>Jõelähtme vald, kuid</w:t>
      </w:r>
      <w:r w:rsidRPr="00D34DE2">
        <w:rPr>
          <w:lang w:val="et-EE"/>
        </w:rPr>
        <w:t xml:space="preserve"> laps käib </w:t>
      </w:r>
      <w:r w:rsidR="005840F6" w:rsidRPr="005840F6">
        <w:rPr>
          <w:color w:val="FF0000"/>
          <w:lang w:val="et-EE"/>
        </w:rPr>
        <w:t>koolieelses munitsipaal</w:t>
      </w:r>
      <w:r w:rsidRPr="005840F6">
        <w:rPr>
          <w:color w:val="FF0000"/>
          <w:lang w:val="et-EE"/>
        </w:rPr>
        <w:t xml:space="preserve">lasteasutuses </w:t>
      </w:r>
      <w:r w:rsidRPr="00D34DE2">
        <w:rPr>
          <w:lang w:val="et-EE"/>
        </w:rPr>
        <w:t>väljaspo</w:t>
      </w:r>
      <w:r w:rsidR="00FC47EC" w:rsidRPr="00D34DE2">
        <w:rPr>
          <w:lang w:val="et-EE"/>
        </w:rPr>
        <w:t>ol Jõelähtme valda</w:t>
      </w:r>
      <w:r w:rsidR="005C1383" w:rsidRPr="00D34DE2">
        <w:rPr>
          <w:lang w:val="et-EE"/>
        </w:rPr>
        <w:t xml:space="preserve">, </w:t>
      </w:r>
      <w:r w:rsidR="00FC47EC" w:rsidRPr="00D34DE2">
        <w:rPr>
          <w:lang w:val="et-EE"/>
        </w:rPr>
        <w:t xml:space="preserve">hüvitab </w:t>
      </w:r>
      <w:r w:rsidR="00FC47EC">
        <w:rPr>
          <w:lang w:val="et-EE"/>
        </w:rPr>
        <w:t>Jõelähtme V</w:t>
      </w:r>
      <w:r>
        <w:rPr>
          <w:lang w:val="et-EE"/>
        </w:rPr>
        <w:t>allavalitsus</w:t>
      </w:r>
      <w:r w:rsidR="00FC47EC">
        <w:rPr>
          <w:lang w:val="et-EE"/>
        </w:rPr>
        <w:t xml:space="preserve"> (edaspidi vallavalitsus)</w:t>
      </w:r>
      <w:r>
        <w:rPr>
          <w:lang w:val="et-EE"/>
        </w:rPr>
        <w:t xml:space="preserve"> lapsevanemale </w:t>
      </w:r>
      <w:r w:rsidR="005773DF">
        <w:rPr>
          <w:lang w:val="et-EE"/>
        </w:rPr>
        <w:t xml:space="preserve">vastavas </w:t>
      </w:r>
      <w:r>
        <w:rPr>
          <w:lang w:val="et-EE"/>
        </w:rPr>
        <w:t>lasteasutuses kehtiva</w:t>
      </w:r>
      <w:r w:rsidR="00020752">
        <w:rPr>
          <w:lang w:val="et-EE"/>
        </w:rPr>
        <w:t xml:space="preserve"> kohatasu määra.</w:t>
      </w:r>
    </w:p>
    <w:p w14:paraId="28A60AFA" w14:textId="3F35F9C3" w:rsidR="00020752" w:rsidRPr="008954F3" w:rsidRDefault="00020752" w:rsidP="00EF69B2">
      <w:pPr>
        <w:pStyle w:val="Loendilik"/>
        <w:numPr>
          <w:ilvl w:val="0"/>
          <w:numId w:val="7"/>
        </w:numPr>
        <w:jc w:val="both"/>
        <w:rPr>
          <w:color w:val="FF0000"/>
          <w:lang w:val="et-EE"/>
        </w:rPr>
      </w:pPr>
      <w:r w:rsidRPr="00020752">
        <w:rPr>
          <w:lang w:val="et-EE"/>
        </w:rPr>
        <w:t xml:space="preserve">Kohatasu hüvitamise aluseks on lapsevanema poolt </w:t>
      </w:r>
      <w:r w:rsidR="00FD7D71">
        <w:rPr>
          <w:lang w:val="et-EE"/>
        </w:rPr>
        <w:t>esitatud</w:t>
      </w:r>
      <w:r w:rsidR="005773DF">
        <w:rPr>
          <w:lang w:val="et-EE"/>
        </w:rPr>
        <w:t xml:space="preserve"> </w:t>
      </w:r>
      <w:r w:rsidR="008954F3" w:rsidRPr="008954F3">
        <w:rPr>
          <w:color w:val="FF0000"/>
          <w:lang w:val="et-EE"/>
        </w:rPr>
        <w:t>ühekordne</w:t>
      </w:r>
      <w:r w:rsidR="008954F3">
        <w:rPr>
          <w:lang w:val="et-EE"/>
        </w:rPr>
        <w:t xml:space="preserve"> </w:t>
      </w:r>
      <w:r w:rsidR="00D34DE2">
        <w:rPr>
          <w:lang w:val="et-EE"/>
        </w:rPr>
        <w:t xml:space="preserve">vormikohane </w:t>
      </w:r>
      <w:r w:rsidRPr="00020752">
        <w:rPr>
          <w:lang w:val="et-EE"/>
        </w:rPr>
        <w:t>avaldus</w:t>
      </w:r>
      <w:r w:rsidR="00A93659">
        <w:rPr>
          <w:lang w:val="et-EE"/>
        </w:rPr>
        <w:t xml:space="preserve"> (Lisa 1)</w:t>
      </w:r>
      <w:r w:rsidRPr="00020752">
        <w:rPr>
          <w:lang w:val="et-EE"/>
        </w:rPr>
        <w:t xml:space="preserve"> ja Eesti Hariduse Infosüsteemis (EHIS) kinnitatud Jõelähtme valla registriga laste nimekiri omavalitsuse täpsusega iga kuu 10nda kuupäeva seisuga</w:t>
      </w:r>
      <w:r>
        <w:rPr>
          <w:lang w:val="et-EE"/>
        </w:rPr>
        <w:t>.</w:t>
      </w:r>
      <w:r w:rsidR="008954F3">
        <w:rPr>
          <w:lang w:val="et-EE"/>
        </w:rPr>
        <w:t xml:space="preserve"> </w:t>
      </w:r>
      <w:r w:rsidR="008954F3" w:rsidRPr="008954F3">
        <w:rPr>
          <w:color w:val="FF0000"/>
          <w:lang w:val="et-EE"/>
        </w:rPr>
        <w:t>Oluliste andmete muutusest (</w:t>
      </w:r>
      <w:r w:rsidR="008954F3">
        <w:rPr>
          <w:color w:val="FF0000"/>
          <w:lang w:val="et-EE"/>
        </w:rPr>
        <w:t>nt.</w:t>
      </w:r>
      <w:r w:rsidR="001633F5">
        <w:rPr>
          <w:color w:val="FF0000"/>
          <w:lang w:val="et-EE"/>
        </w:rPr>
        <w:t xml:space="preserve"> lasteasutuse muutumine,</w:t>
      </w:r>
      <w:r w:rsidR="008954F3" w:rsidRPr="008954F3">
        <w:rPr>
          <w:color w:val="FF0000"/>
          <w:lang w:val="et-EE"/>
        </w:rPr>
        <w:t xml:space="preserve"> </w:t>
      </w:r>
      <w:r w:rsidR="008954F3">
        <w:rPr>
          <w:color w:val="FF0000"/>
          <w:lang w:val="et-EE"/>
        </w:rPr>
        <w:t>k</w:t>
      </w:r>
      <w:r w:rsidR="008954F3" w:rsidRPr="008954F3">
        <w:rPr>
          <w:color w:val="FF0000"/>
          <w:lang w:val="et-EE"/>
        </w:rPr>
        <w:t xml:space="preserve">ohatasu </w:t>
      </w:r>
      <w:r w:rsidR="00A10A6D">
        <w:rPr>
          <w:color w:val="FF0000"/>
          <w:lang w:val="et-EE"/>
        </w:rPr>
        <w:t>määra muutumine</w:t>
      </w:r>
      <w:bookmarkStart w:id="0" w:name="_GoBack"/>
      <w:bookmarkEnd w:id="0"/>
      <w:r w:rsidR="001633F5">
        <w:rPr>
          <w:color w:val="FF0000"/>
          <w:lang w:val="et-EE"/>
        </w:rPr>
        <w:t xml:space="preserve"> jne</w:t>
      </w:r>
      <w:r w:rsidR="008954F3" w:rsidRPr="008954F3">
        <w:rPr>
          <w:color w:val="FF0000"/>
          <w:lang w:val="et-EE"/>
        </w:rPr>
        <w:t>) on lapsevanem kohustatud vallavalitsust viivitamatult kirjalikult teavitama.</w:t>
      </w:r>
    </w:p>
    <w:p w14:paraId="31229403" w14:textId="04FFE5C7" w:rsidR="00EF69B2" w:rsidRDefault="00FE1F61" w:rsidP="00EF69B2">
      <w:pPr>
        <w:pStyle w:val="Loendilik"/>
        <w:numPr>
          <w:ilvl w:val="0"/>
          <w:numId w:val="7"/>
        </w:numPr>
        <w:jc w:val="both"/>
        <w:rPr>
          <w:lang w:val="et-EE"/>
        </w:rPr>
      </w:pPr>
      <w:r w:rsidRPr="00EF69B2">
        <w:rPr>
          <w:lang w:val="et-EE"/>
        </w:rPr>
        <w:t>Vallavalitsuse haridus-, kultuuri- ja sotsiaalosakonna vastav ametn</w:t>
      </w:r>
      <w:r w:rsidR="00E179FE" w:rsidRPr="00EF69B2">
        <w:rPr>
          <w:lang w:val="et-EE"/>
        </w:rPr>
        <w:t>ik kontrollib kohatasu kompenseerimiseks</w:t>
      </w:r>
      <w:r w:rsidRPr="00EF69B2">
        <w:rPr>
          <w:lang w:val="et-EE"/>
        </w:rPr>
        <w:t xml:space="preserve"> vajalikke asjaolusid</w:t>
      </w:r>
      <w:r w:rsidR="00FC47EC" w:rsidRPr="00EF69B2">
        <w:rPr>
          <w:lang w:val="et-EE"/>
        </w:rPr>
        <w:t xml:space="preserve"> ning koostab</w:t>
      </w:r>
      <w:r w:rsidR="00BC64AE" w:rsidRPr="00EF69B2">
        <w:rPr>
          <w:lang w:val="et-EE"/>
        </w:rPr>
        <w:t xml:space="preserve"> fi</w:t>
      </w:r>
      <w:r w:rsidR="00E179FE" w:rsidRPr="00EF69B2">
        <w:rPr>
          <w:lang w:val="et-EE"/>
        </w:rPr>
        <w:t xml:space="preserve">nantsosakonnale </w:t>
      </w:r>
      <w:r w:rsidR="00FC47EC" w:rsidRPr="00EF69B2">
        <w:rPr>
          <w:lang w:val="et-EE"/>
        </w:rPr>
        <w:t xml:space="preserve">väljamaksmiseks </w:t>
      </w:r>
      <w:r w:rsidR="000879AD" w:rsidRPr="00EF69B2">
        <w:rPr>
          <w:lang w:val="et-EE"/>
        </w:rPr>
        <w:t>õiendi</w:t>
      </w:r>
      <w:r w:rsidRPr="00EF69B2">
        <w:rPr>
          <w:lang w:val="et-EE"/>
        </w:rPr>
        <w:t>.</w:t>
      </w:r>
    </w:p>
    <w:p w14:paraId="785201F9" w14:textId="137E74C4" w:rsidR="00AE0567" w:rsidRPr="008954F3" w:rsidRDefault="008954F3" w:rsidP="00D34DE2">
      <w:pPr>
        <w:pStyle w:val="Loendilik"/>
        <w:numPr>
          <w:ilvl w:val="0"/>
          <w:numId w:val="7"/>
        </w:numPr>
        <w:jc w:val="both"/>
        <w:rPr>
          <w:color w:val="FF0000"/>
          <w:lang w:val="et-EE"/>
        </w:rPr>
      </w:pPr>
      <w:r w:rsidRPr="008954F3">
        <w:rPr>
          <w:color w:val="FF0000"/>
          <w:lang w:val="et-EE"/>
        </w:rPr>
        <w:t>Kohatasu hüvitis rakendub</w:t>
      </w:r>
      <w:r w:rsidR="00BC64AE" w:rsidRPr="008954F3">
        <w:rPr>
          <w:color w:val="FF0000"/>
          <w:lang w:val="et-EE"/>
        </w:rPr>
        <w:t xml:space="preserve"> </w:t>
      </w:r>
      <w:r w:rsidR="00BC64AE" w:rsidRPr="00EF69B2">
        <w:rPr>
          <w:lang w:val="et-EE"/>
        </w:rPr>
        <w:t>avalduse esitamise</w:t>
      </w:r>
      <w:r>
        <w:rPr>
          <w:lang w:val="et-EE"/>
        </w:rPr>
        <w:t>le</w:t>
      </w:r>
      <w:r w:rsidR="000879AD" w:rsidRPr="00EF69B2">
        <w:rPr>
          <w:lang w:val="et-EE"/>
        </w:rPr>
        <w:t xml:space="preserve"> </w:t>
      </w:r>
      <w:r w:rsidR="000879AD" w:rsidRPr="008954F3">
        <w:rPr>
          <w:color w:val="FF0000"/>
          <w:lang w:val="et-EE"/>
        </w:rPr>
        <w:t xml:space="preserve">järgnevast </w:t>
      </w:r>
      <w:r w:rsidRPr="008954F3">
        <w:rPr>
          <w:color w:val="FF0000"/>
          <w:lang w:val="et-EE"/>
        </w:rPr>
        <w:t>kalendri</w:t>
      </w:r>
      <w:r w:rsidR="000879AD" w:rsidRPr="008954F3">
        <w:rPr>
          <w:color w:val="FF0000"/>
          <w:lang w:val="et-EE"/>
        </w:rPr>
        <w:t>kuust</w:t>
      </w:r>
      <w:r w:rsidR="00C56D39" w:rsidRPr="008954F3">
        <w:rPr>
          <w:color w:val="FF0000"/>
          <w:lang w:val="et-EE"/>
        </w:rPr>
        <w:t>.</w:t>
      </w:r>
    </w:p>
    <w:p w14:paraId="250C1C7C" w14:textId="77777777" w:rsidR="003A36B2" w:rsidRPr="008954F3" w:rsidRDefault="003A36B2" w:rsidP="003A36B2">
      <w:pPr>
        <w:ind w:left="426"/>
        <w:jc w:val="both"/>
        <w:rPr>
          <w:color w:val="FF0000"/>
          <w:lang w:val="et-EE"/>
        </w:rPr>
      </w:pPr>
    </w:p>
    <w:p w14:paraId="040E43D1" w14:textId="33000A64" w:rsidR="003A36B2" w:rsidRDefault="00D34DE2" w:rsidP="00D34DE2">
      <w:pPr>
        <w:jc w:val="both"/>
        <w:rPr>
          <w:b/>
          <w:lang w:val="et-EE"/>
        </w:rPr>
      </w:pPr>
      <w:r>
        <w:rPr>
          <w:b/>
          <w:lang w:val="et-EE"/>
        </w:rPr>
        <w:t>§ 6</w:t>
      </w:r>
      <w:r w:rsidR="003A36B2">
        <w:rPr>
          <w:b/>
          <w:lang w:val="et-EE"/>
        </w:rPr>
        <w:t xml:space="preserve">. </w:t>
      </w:r>
      <w:r w:rsidR="00E23A5E">
        <w:rPr>
          <w:b/>
          <w:lang w:val="et-EE"/>
        </w:rPr>
        <w:t>Rakendussätted</w:t>
      </w:r>
    </w:p>
    <w:p w14:paraId="324C495F" w14:textId="77777777" w:rsidR="003A36B2" w:rsidRDefault="003A36B2" w:rsidP="003A36B2">
      <w:pPr>
        <w:jc w:val="both"/>
        <w:rPr>
          <w:b/>
          <w:lang w:val="et-EE"/>
        </w:rPr>
      </w:pPr>
    </w:p>
    <w:p w14:paraId="51CAAA65" w14:textId="77777777" w:rsidR="00E23A5E" w:rsidRDefault="003A36B2" w:rsidP="00E23A5E">
      <w:pPr>
        <w:pStyle w:val="Kehatekst2"/>
        <w:numPr>
          <w:ilvl w:val="0"/>
          <w:numId w:val="8"/>
        </w:numPr>
      </w:pPr>
      <w:r>
        <w:t>Tunnistada kehtetuks</w:t>
      </w:r>
      <w:r w:rsidR="00492852">
        <w:t xml:space="preserve"> Jõelähtme Vallavolikogu 17.03.2016 määrus nr 7</w:t>
      </w:r>
      <w:r>
        <w:t>3 „Koolieelsete lasteasutuste rahastamisel vanemate poolt kaetava osa määra kehtestamine“.</w:t>
      </w:r>
    </w:p>
    <w:p w14:paraId="2174C220" w14:textId="66F7C3C6" w:rsidR="003A36B2" w:rsidRPr="00E23A5E" w:rsidRDefault="003A36B2" w:rsidP="00E23A5E">
      <w:pPr>
        <w:pStyle w:val="Kehatekst2"/>
        <w:numPr>
          <w:ilvl w:val="0"/>
          <w:numId w:val="8"/>
        </w:numPr>
      </w:pPr>
      <w:r>
        <w:t xml:space="preserve">Määrus jõustub 1. jaanuaril </w:t>
      </w:r>
      <w:r w:rsidR="000527DC" w:rsidRPr="00E23A5E">
        <w:rPr>
          <w:lang w:val="et-EE"/>
        </w:rPr>
        <w:t>2022</w:t>
      </w:r>
      <w:r w:rsidRPr="00E23A5E">
        <w:rPr>
          <w:lang w:val="et-EE"/>
        </w:rPr>
        <w:t>.</w:t>
      </w:r>
    </w:p>
    <w:p w14:paraId="17481713" w14:textId="77777777" w:rsidR="003A36B2" w:rsidRPr="00405206" w:rsidRDefault="003A36B2" w:rsidP="003A36B2">
      <w:pPr>
        <w:jc w:val="both"/>
        <w:rPr>
          <w:b/>
          <w:lang w:val="et-EE"/>
        </w:rPr>
      </w:pPr>
    </w:p>
    <w:p w14:paraId="43A9F863" w14:textId="77777777" w:rsidR="003A36B2" w:rsidRDefault="003A36B2" w:rsidP="003A36B2">
      <w:pPr>
        <w:jc w:val="both"/>
        <w:rPr>
          <w:lang w:val="et-EE"/>
        </w:rPr>
      </w:pPr>
    </w:p>
    <w:p w14:paraId="12E0A687" w14:textId="77777777" w:rsidR="003A36B2" w:rsidRDefault="003A36B2" w:rsidP="003A36B2">
      <w:pPr>
        <w:jc w:val="both"/>
        <w:rPr>
          <w:lang w:val="et-EE"/>
        </w:rPr>
      </w:pPr>
    </w:p>
    <w:p w14:paraId="2A3912EA" w14:textId="77777777" w:rsidR="000527DC" w:rsidRDefault="000527DC" w:rsidP="003A36B2">
      <w:pPr>
        <w:jc w:val="both"/>
        <w:rPr>
          <w:lang w:val="et-EE"/>
        </w:rPr>
      </w:pPr>
    </w:p>
    <w:p w14:paraId="6A976137" w14:textId="77777777" w:rsidR="000527DC" w:rsidRDefault="000527DC" w:rsidP="003A36B2">
      <w:pPr>
        <w:jc w:val="both"/>
        <w:rPr>
          <w:lang w:val="et-EE"/>
        </w:rPr>
      </w:pPr>
    </w:p>
    <w:p w14:paraId="4F6134A7" w14:textId="77777777" w:rsidR="003A36B2" w:rsidRDefault="003A36B2" w:rsidP="003A36B2">
      <w:pPr>
        <w:jc w:val="both"/>
        <w:rPr>
          <w:lang w:val="et-EE"/>
        </w:rPr>
      </w:pPr>
      <w:r>
        <w:rPr>
          <w:lang w:val="et-EE"/>
        </w:rPr>
        <w:t>Väino Haab</w:t>
      </w:r>
    </w:p>
    <w:p w14:paraId="7834D3C7" w14:textId="24112686" w:rsidR="00286C98" w:rsidRPr="00584E0C" w:rsidRDefault="003A36B2" w:rsidP="00584E0C">
      <w:pPr>
        <w:jc w:val="both"/>
        <w:rPr>
          <w:lang w:val="et-EE"/>
        </w:rPr>
      </w:pPr>
      <w:r>
        <w:rPr>
          <w:lang w:val="et-EE"/>
        </w:rPr>
        <w:t>vallavolikogu esimees</w:t>
      </w:r>
    </w:p>
    <w:sectPr w:rsidR="00286C98" w:rsidRPr="00584E0C" w:rsidSect="00FD4544">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56A7" w14:textId="77777777" w:rsidR="00FD3B47" w:rsidRDefault="00FD3B47">
      <w:r>
        <w:separator/>
      </w:r>
    </w:p>
  </w:endnote>
  <w:endnote w:type="continuationSeparator" w:id="0">
    <w:p w14:paraId="2CCA6AE2" w14:textId="77777777" w:rsidR="00FD3B47" w:rsidRDefault="00FD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B25A" w14:textId="77777777" w:rsidR="00FD4544" w:rsidRDefault="00492852">
    <w:pPr>
      <w:pStyle w:val="Jalus"/>
      <w:jc w:val="right"/>
    </w:pPr>
    <w:r>
      <w:fldChar w:fldCharType="begin"/>
    </w:r>
    <w:r>
      <w:instrText xml:space="preserve"> PAGE   \* MERGEFORMAT </w:instrText>
    </w:r>
    <w:r>
      <w:fldChar w:fldCharType="separate"/>
    </w:r>
    <w:r w:rsidR="00A10A6D">
      <w:rPr>
        <w:noProof/>
      </w:rPr>
      <w:t>2</w:t>
    </w:r>
    <w:r>
      <w:fldChar w:fldCharType="end"/>
    </w:r>
  </w:p>
  <w:p w14:paraId="221EFA78" w14:textId="77777777" w:rsidR="00FD4544" w:rsidRDefault="00FD3B4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ED35F" w14:textId="77777777" w:rsidR="00FD3B47" w:rsidRDefault="00FD3B47">
      <w:r>
        <w:separator/>
      </w:r>
    </w:p>
  </w:footnote>
  <w:footnote w:type="continuationSeparator" w:id="0">
    <w:p w14:paraId="6142BC48" w14:textId="77777777" w:rsidR="00FD3B47" w:rsidRDefault="00FD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553E"/>
    <w:multiLevelType w:val="hybridMultilevel"/>
    <w:tmpl w:val="D8FE1356"/>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 w15:restartNumberingAfterBreak="0">
    <w:nsid w:val="1B401D90"/>
    <w:multiLevelType w:val="hybridMultilevel"/>
    <w:tmpl w:val="B03A48F4"/>
    <w:lvl w:ilvl="0" w:tplc="CB3095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D7917A8"/>
    <w:multiLevelType w:val="hybridMultilevel"/>
    <w:tmpl w:val="6AF25314"/>
    <w:lvl w:ilvl="0" w:tplc="CB3095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04733DB"/>
    <w:multiLevelType w:val="hybridMultilevel"/>
    <w:tmpl w:val="27845D86"/>
    <w:lvl w:ilvl="0" w:tplc="CB30952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4D88208A"/>
    <w:multiLevelType w:val="hybridMultilevel"/>
    <w:tmpl w:val="FCBC4FB6"/>
    <w:lvl w:ilvl="0" w:tplc="33E894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F9E22F1"/>
    <w:multiLevelType w:val="hybridMultilevel"/>
    <w:tmpl w:val="094028F0"/>
    <w:lvl w:ilvl="0" w:tplc="CB3095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5346C93"/>
    <w:multiLevelType w:val="hybridMultilevel"/>
    <w:tmpl w:val="1DD28962"/>
    <w:lvl w:ilvl="0" w:tplc="CB30952A">
      <w:start w:val="1"/>
      <w:numFmt w:val="decimal"/>
      <w:lvlText w:val="(%1)"/>
      <w:lvlJc w:val="left"/>
      <w:pPr>
        <w:ind w:left="426" w:hanging="360"/>
      </w:pPr>
      <w:rPr>
        <w:rFonts w:hint="default"/>
      </w:rPr>
    </w:lvl>
    <w:lvl w:ilvl="1" w:tplc="04250019" w:tentative="1">
      <w:start w:val="1"/>
      <w:numFmt w:val="lowerLetter"/>
      <w:lvlText w:val="%2."/>
      <w:lvlJc w:val="left"/>
      <w:pPr>
        <w:ind w:left="1146" w:hanging="360"/>
      </w:pPr>
    </w:lvl>
    <w:lvl w:ilvl="2" w:tplc="0425001B" w:tentative="1">
      <w:start w:val="1"/>
      <w:numFmt w:val="lowerRoman"/>
      <w:lvlText w:val="%3."/>
      <w:lvlJc w:val="right"/>
      <w:pPr>
        <w:ind w:left="1866" w:hanging="180"/>
      </w:pPr>
    </w:lvl>
    <w:lvl w:ilvl="3" w:tplc="0425000F" w:tentative="1">
      <w:start w:val="1"/>
      <w:numFmt w:val="decimal"/>
      <w:lvlText w:val="%4."/>
      <w:lvlJc w:val="left"/>
      <w:pPr>
        <w:ind w:left="2586" w:hanging="360"/>
      </w:pPr>
    </w:lvl>
    <w:lvl w:ilvl="4" w:tplc="04250019" w:tentative="1">
      <w:start w:val="1"/>
      <w:numFmt w:val="lowerLetter"/>
      <w:lvlText w:val="%5."/>
      <w:lvlJc w:val="left"/>
      <w:pPr>
        <w:ind w:left="3306" w:hanging="360"/>
      </w:pPr>
    </w:lvl>
    <w:lvl w:ilvl="5" w:tplc="0425001B" w:tentative="1">
      <w:start w:val="1"/>
      <w:numFmt w:val="lowerRoman"/>
      <w:lvlText w:val="%6."/>
      <w:lvlJc w:val="right"/>
      <w:pPr>
        <w:ind w:left="4026" w:hanging="180"/>
      </w:pPr>
    </w:lvl>
    <w:lvl w:ilvl="6" w:tplc="0425000F" w:tentative="1">
      <w:start w:val="1"/>
      <w:numFmt w:val="decimal"/>
      <w:lvlText w:val="%7."/>
      <w:lvlJc w:val="left"/>
      <w:pPr>
        <w:ind w:left="4746" w:hanging="360"/>
      </w:pPr>
    </w:lvl>
    <w:lvl w:ilvl="7" w:tplc="04250019" w:tentative="1">
      <w:start w:val="1"/>
      <w:numFmt w:val="lowerLetter"/>
      <w:lvlText w:val="%8."/>
      <w:lvlJc w:val="left"/>
      <w:pPr>
        <w:ind w:left="5466" w:hanging="360"/>
      </w:pPr>
    </w:lvl>
    <w:lvl w:ilvl="8" w:tplc="0425001B" w:tentative="1">
      <w:start w:val="1"/>
      <w:numFmt w:val="lowerRoman"/>
      <w:lvlText w:val="%9."/>
      <w:lvlJc w:val="right"/>
      <w:pPr>
        <w:ind w:left="6186" w:hanging="180"/>
      </w:pPr>
    </w:lvl>
  </w:abstractNum>
  <w:abstractNum w:abstractNumId="7" w15:restartNumberingAfterBreak="0">
    <w:nsid w:val="781167F6"/>
    <w:multiLevelType w:val="hybridMultilevel"/>
    <w:tmpl w:val="50506F5A"/>
    <w:lvl w:ilvl="0" w:tplc="C1B0F56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B2"/>
    <w:rsid w:val="00020752"/>
    <w:rsid w:val="000527DC"/>
    <w:rsid w:val="00055E70"/>
    <w:rsid w:val="000879AD"/>
    <w:rsid w:val="001438C5"/>
    <w:rsid w:val="001633F5"/>
    <w:rsid w:val="00194B3F"/>
    <w:rsid w:val="001A2890"/>
    <w:rsid w:val="00235230"/>
    <w:rsid w:val="00250C63"/>
    <w:rsid w:val="002748C9"/>
    <w:rsid w:val="00286C98"/>
    <w:rsid w:val="00374983"/>
    <w:rsid w:val="00386429"/>
    <w:rsid w:val="003A36B2"/>
    <w:rsid w:val="003B53D6"/>
    <w:rsid w:val="004532CB"/>
    <w:rsid w:val="00492852"/>
    <w:rsid w:val="005773DF"/>
    <w:rsid w:val="005840F6"/>
    <w:rsid w:val="00584E0C"/>
    <w:rsid w:val="005A0418"/>
    <w:rsid w:val="005B1903"/>
    <w:rsid w:val="005B5E9A"/>
    <w:rsid w:val="005C1383"/>
    <w:rsid w:val="00600BB6"/>
    <w:rsid w:val="00665B5E"/>
    <w:rsid w:val="00741FA1"/>
    <w:rsid w:val="007B0A40"/>
    <w:rsid w:val="007C441B"/>
    <w:rsid w:val="007E15B8"/>
    <w:rsid w:val="008707A8"/>
    <w:rsid w:val="008739B3"/>
    <w:rsid w:val="00876131"/>
    <w:rsid w:val="00890A9A"/>
    <w:rsid w:val="008954F3"/>
    <w:rsid w:val="00952319"/>
    <w:rsid w:val="00994769"/>
    <w:rsid w:val="009C5BB2"/>
    <w:rsid w:val="00A03003"/>
    <w:rsid w:val="00A0335F"/>
    <w:rsid w:val="00A10A6D"/>
    <w:rsid w:val="00A55984"/>
    <w:rsid w:val="00A63DE1"/>
    <w:rsid w:val="00A93659"/>
    <w:rsid w:val="00AE0567"/>
    <w:rsid w:val="00B703FA"/>
    <w:rsid w:val="00BC64AE"/>
    <w:rsid w:val="00C2573A"/>
    <w:rsid w:val="00C315AC"/>
    <w:rsid w:val="00C37056"/>
    <w:rsid w:val="00C56D39"/>
    <w:rsid w:val="00CE38F9"/>
    <w:rsid w:val="00CF10D9"/>
    <w:rsid w:val="00D13744"/>
    <w:rsid w:val="00D34DE2"/>
    <w:rsid w:val="00D67F7B"/>
    <w:rsid w:val="00DF68D7"/>
    <w:rsid w:val="00E179FE"/>
    <w:rsid w:val="00E23A5E"/>
    <w:rsid w:val="00E4763C"/>
    <w:rsid w:val="00E53A8B"/>
    <w:rsid w:val="00EF02B3"/>
    <w:rsid w:val="00EF69B2"/>
    <w:rsid w:val="00F52F59"/>
    <w:rsid w:val="00FA5F07"/>
    <w:rsid w:val="00FC47EC"/>
    <w:rsid w:val="00FD3B47"/>
    <w:rsid w:val="00FD7D71"/>
    <w:rsid w:val="00FE1F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FCF6"/>
  <w15:chartTrackingRefBased/>
  <w15:docId w15:val="{8316E5B1-E9E1-44ED-A6E5-25F00396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A36B2"/>
    <w:pPr>
      <w:spacing w:after="0" w:line="240" w:lineRule="auto"/>
    </w:pPr>
    <w:rPr>
      <w:rFonts w:eastAsia="Times New Roman"/>
      <w:szCs w:val="24"/>
      <w:lang w:val="en-GB"/>
    </w:rPr>
  </w:style>
  <w:style w:type="paragraph" w:styleId="Pealkiri1">
    <w:name w:val="heading 1"/>
    <w:basedOn w:val="Normaallaad"/>
    <w:next w:val="Normaallaad"/>
    <w:link w:val="Pealkiri1Mrk"/>
    <w:qFormat/>
    <w:rsid w:val="003A36B2"/>
    <w:pPr>
      <w:keepNext/>
      <w:spacing w:before="240" w:after="60"/>
      <w:outlineLvl w:val="0"/>
    </w:pPr>
    <w:rPr>
      <w:rFonts w:ascii="Arial" w:hAnsi="Arial"/>
      <w:b/>
      <w:kern w:val="28"/>
      <w:sz w:val="28"/>
      <w:szCs w:val="20"/>
      <w:lang w:val="et-EE"/>
    </w:rPr>
  </w:style>
  <w:style w:type="paragraph" w:styleId="Pealkiri2">
    <w:name w:val="heading 2"/>
    <w:basedOn w:val="Normaallaad"/>
    <w:next w:val="Normaallaad"/>
    <w:link w:val="Pealkiri2Mrk"/>
    <w:autoRedefine/>
    <w:qFormat/>
    <w:rsid w:val="007C441B"/>
    <w:pPr>
      <w:keepNext/>
      <w:tabs>
        <w:tab w:val="left" w:pos="2552"/>
      </w:tabs>
      <w:jc w:val="center"/>
      <w:outlineLvl w:val="1"/>
    </w:pPr>
    <w:rPr>
      <w:rFonts w:ascii="Algerian" w:hAnsi="Algerian" w:cs="Arial"/>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7C441B"/>
    <w:rPr>
      <w:rFonts w:ascii="Algerian" w:eastAsia="Times New Roman" w:hAnsi="Algerian" w:cs="Arial"/>
      <w:sz w:val="32"/>
      <w:szCs w:val="24"/>
      <w:lang w:val="en-GB"/>
    </w:rPr>
  </w:style>
  <w:style w:type="character" w:customStyle="1" w:styleId="Pealkiri1Mrk">
    <w:name w:val="Pealkiri 1 Märk"/>
    <w:basedOn w:val="Liguvaikefont"/>
    <w:link w:val="Pealkiri1"/>
    <w:rsid w:val="003A36B2"/>
    <w:rPr>
      <w:rFonts w:ascii="Arial" w:eastAsia="Times New Roman" w:hAnsi="Arial"/>
      <w:b/>
      <w:kern w:val="28"/>
      <w:sz w:val="28"/>
      <w:szCs w:val="20"/>
    </w:rPr>
  </w:style>
  <w:style w:type="paragraph" w:styleId="Normaallaadveeb">
    <w:name w:val="Normal (Web)"/>
    <w:basedOn w:val="Normaallaad"/>
    <w:semiHidden/>
    <w:rsid w:val="003A36B2"/>
    <w:rPr>
      <w:rFonts w:eastAsia="Arial Unicode MS"/>
    </w:rPr>
  </w:style>
  <w:style w:type="paragraph" w:styleId="Kehatekst2">
    <w:name w:val="Body Text 2"/>
    <w:basedOn w:val="Normaallaad"/>
    <w:link w:val="Kehatekst2Mrk"/>
    <w:uiPriority w:val="99"/>
    <w:unhideWhenUsed/>
    <w:rsid w:val="003A36B2"/>
    <w:pPr>
      <w:jc w:val="both"/>
    </w:pPr>
    <w:rPr>
      <w:lang w:val="x-none"/>
    </w:rPr>
  </w:style>
  <w:style w:type="character" w:customStyle="1" w:styleId="Kehatekst2Mrk">
    <w:name w:val="Kehatekst 2 Märk"/>
    <w:basedOn w:val="Liguvaikefont"/>
    <w:link w:val="Kehatekst2"/>
    <w:uiPriority w:val="99"/>
    <w:rsid w:val="003A36B2"/>
    <w:rPr>
      <w:rFonts w:eastAsia="Times New Roman"/>
      <w:szCs w:val="24"/>
      <w:lang w:val="x-none"/>
    </w:rPr>
  </w:style>
  <w:style w:type="paragraph" w:styleId="Pis">
    <w:name w:val="header"/>
    <w:basedOn w:val="Normaallaad"/>
    <w:link w:val="PisMrk"/>
    <w:uiPriority w:val="99"/>
    <w:semiHidden/>
    <w:unhideWhenUsed/>
    <w:rsid w:val="003A36B2"/>
    <w:pPr>
      <w:tabs>
        <w:tab w:val="center" w:pos="4536"/>
        <w:tab w:val="right" w:pos="9072"/>
      </w:tabs>
    </w:pPr>
  </w:style>
  <w:style w:type="character" w:customStyle="1" w:styleId="PisMrk">
    <w:name w:val="Päis Märk"/>
    <w:basedOn w:val="Liguvaikefont"/>
    <w:link w:val="Pis"/>
    <w:uiPriority w:val="99"/>
    <w:semiHidden/>
    <w:rsid w:val="003A36B2"/>
    <w:rPr>
      <w:rFonts w:eastAsia="Times New Roman"/>
      <w:szCs w:val="24"/>
      <w:lang w:val="en-GB"/>
    </w:rPr>
  </w:style>
  <w:style w:type="paragraph" w:styleId="Jalus">
    <w:name w:val="footer"/>
    <w:basedOn w:val="Normaallaad"/>
    <w:link w:val="JalusMrk"/>
    <w:uiPriority w:val="99"/>
    <w:unhideWhenUsed/>
    <w:rsid w:val="003A36B2"/>
    <w:pPr>
      <w:tabs>
        <w:tab w:val="center" w:pos="4536"/>
        <w:tab w:val="right" w:pos="9072"/>
      </w:tabs>
    </w:pPr>
  </w:style>
  <w:style w:type="character" w:customStyle="1" w:styleId="JalusMrk">
    <w:name w:val="Jalus Märk"/>
    <w:basedOn w:val="Liguvaikefont"/>
    <w:link w:val="Jalus"/>
    <w:uiPriority w:val="99"/>
    <w:rsid w:val="003A36B2"/>
    <w:rPr>
      <w:rFonts w:eastAsia="Times New Roman"/>
      <w:szCs w:val="24"/>
      <w:lang w:val="en-GB"/>
    </w:rPr>
  </w:style>
  <w:style w:type="paragraph" w:styleId="Loendilik">
    <w:name w:val="List Paragraph"/>
    <w:basedOn w:val="Normaallaad"/>
    <w:uiPriority w:val="34"/>
    <w:qFormat/>
    <w:rsid w:val="00386429"/>
    <w:pPr>
      <w:ind w:left="720"/>
      <w:contextualSpacing/>
    </w:pPr>
  </w:style>
  <w:style w:type="paragraph" w:styleId="Kehatekst">
    <w:name w:val="Body Text"/>
    <w:basedOn w:val="Normaallaad"/>
    <w:link w:val="KehatekstMrk"/>
    <w:uiPriority w:val="99"/>
    <w:unhideWhenUsed/>
    <w:rsid w:val="005A0418"/>
    <w:rPr>
      <w:rFonts w:eastAsia="Calibri"/>
      <w:b/>
      <w:lang w:val="et-EE"/>
    </w:rPr>
  </w:style>
  <w:style w:type="character" w:customStyle="1" w:styleId="KehatekstMrk">
    <w:name w:val="Kehatekst Märk"/>
    <w:basedOn w:val="Liguvaikefont"/>
    <w:link w:val="Kehatekst"/>
    <w:uiPriority w:val="99"/>
    <w:rsid w:val="005A0418"/>
    <w:rPr>
      <w:b/>
      <w:szCs w:val="24"/>
    </w:rPr>
  </w:style>
  <w:style w:type="character" w:styleId="Kommentaariviide">
    <w:name w:val="annotation reference"/>
    <w:basedOn w:val="Liguvaikefont"/>
    <w:uiPriority w:val="99"/>
    <w:semiHidden/>
    <w:unhideWhenUsed/>
    <w:rsid w:val="009C5BB2"/>
    <w:rPr>
      <w:sz w:val="16"/>
      <w:szCs w:val="16"/>
    </w:rPr>
  </w:style>
  <w:style w:type="paragraph" w:styleId="Kommentaaritekst">
    <w:name w:val="annotation text"/>
    <w:basedOn w:val="Normaallaad"/>
    <w:link w:val="KommentaaritekstMrk"/>
    <w:uiPriority w:val="99"/>
    <w:semiHidden/>
    <w:unhideWhenUsed/>
    <w:rsid w:val="009C5BB2"/>
    <w:rPr>
      <w:sz w:val="20"/>
      <w:szCs w:val="20"/>
    </w:rPr>
  </w:style>
  <w:style w:type="character" w:customStyle="1" w:styleId="KommentaaritekstMrk">
    <w:name w:val="Kommentaari tekst Märk"/>
    <w:basedOn w:val="Liguvaikefont"/>
    <w:link w:val="Kommentaaritekst"/>
    <w:uiPriority w:val="99"/>
    <w:semiHidden/>
    <w:rsid w:val="009C5BB2"/>
    <w:rPr>
      <w:rFonts w:eastAsia="Times New Roman"/>
      <w:sz w:val="20"/>
      <w:szCs w:val="20"/>
      <w:lang w:val="en-GB"/>
    </w:rPr>
  </w:style>
  <w:style w:type="paragraph" w:styleId="Kommentaariteema">
    <w:name w:val="annotation subject"/>
    <w:basedOn w:val="Kommentaaritekst"/>
    <w:next w:val="Kommentaaritekst"/>
    <w:link w:val="KommentaariteemaMrk"/>
    <w:uiPriority w:val="99"/>
    <w:semiHidden/>
    <w:unhideWhenUsed/>
    <w:rsid w:val="009C5BB2"/>
    <w:rPr>
      <w:b/>
      <w:bCs/>
    </w:rPr>
  </w:style>
  <w:style w:type="character" w:customStyle="1" w:styleId="KommentaariteemaMrk">
    <w:name w:val="Kommentaari teema Märk"/>
    <w:basedOn w:val="KommentaaritekstMrk"/>
    <w:link w:val="Kommentaariteema"/>
    <w:uiPriority w:val="99"/>
    <w:semiHidden/>
    <w:rsid w:val="009C5BB2"/>
    <w:rPr>
      <w:rFonts w:eastAsia="Times New Roman"/>
      <w:b/>
      <w:bCs/>
      <w:sz w:val="20"/>
      <w:szCs w:val="20"/>
      <w:lang w:val="en-GB"/>
    </w:rPr>
  </w:style>
  <w:style w:type="paragraph" w:styleId="Jutumullitekst">
    <w:name w:val="Balloon Text"/>
    <w:basedOn w:val="Normaallaad"/>
    <w:link w:val="JutumullitekstMrk"/>
    <w:uiPriority w:val="99"/>
    <w:semiHidden/>
    <w:unhideWhenUsed/>
    <w:rsid w:val="009C5BB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5BB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715</Words>
  <Characters>4153</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9</cp:revision>
  <dcterms:created xsi:type="dcterms:W3CDTF">2021-11-30T15:02:00Z</dcterms:created>
  <dcterms:modified xsi:type="dcterms:W3CDTF">2021-12-03T08:32:00Z</dcterms:modified>
</cp:coreProperties>
</file>